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8" w:rsidRDefault="00C27588" w:rsidP="00C27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D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предоставляемых в удостоверяющий центр для выпуска сертификата: </w:t>
      </w:r>
    </w:p>
    <w:p w:rsidR="00C27588" w:rsidRDefault="00C27588" w:rsidP="00C27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588" w:rsidRPr="00FD66B1" w:rsidRDefault="00C27588" w:rsidP="00C27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588" w:rsidRDefault="00C27588" w:rsidP="00C27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F81BD"/>
          <w:kern w:val="3"/>
          <w:sz w:val="24"/>
          <w:szCs w:val="24"/>
          <w:lang w:eastAsia="zh-CN"/>
        </w:rPr>
      </w:pPr>
    </w:p>
    <w:p w:rsidR="00C27588" w:rsidRPr="00AE4334" w:rsidRDefault="00C27588" w:rsidP="00C2758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Заявитель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физическое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лицо</w:t>
      </w:r>
      <w:proofErr w:type="spellEnd"/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скан-копия Индивидуального номера налогоплательщика (ИНН);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скан-копия Страхового номера индивидуального лицевого счета (СНИЛС);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скан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паспорта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всех заполненных страниц)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-скан-копия заявления на изготовление сертификата ключа электронной подписи 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цветное фото лица заявителя в анфас совместно с разворотом паспорта заявителя на странице с фотографией.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588" w:rsidRDefault="00C27588" w:rsidP="00C2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88" w:rsidRDefault="00C27588" w:rsidP="00C27588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Заявитель индивидуальный п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ar-SA"/>
        </w:rPr>
        <w:t>редприниматель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ar-SA"/>
        </w:rPr>
        <w:t>/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val="en-US" w:eastAsia="ar-SA"/>
        </w:rPr>
        <w:t>юридическоелицо</w:t>
      </w:r>
      <w:proofErr w:type="spellEnd"/>
    </w:p>
    <w:p w:rsidR="00C27588" w:rsidRDefault="00C27588" w:rsidP="00C27588">
      <w:pPr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</w:p>
    <w:p w:rsidR="00C27588" w:rsidRDefault="00C27588" w:rsidP="00C27588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-скан-копию паспорта руководителя (всех заполненных станиц);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br/>
        <w:t xml:space="preserve">-скан-копию приказа или протокола о назначении руководителя (для организаций); </w:t>
      </w:r>
    </w:p>
    <w:p w:rsidR="00C27588" w:rsidRDefault="00C27588" w:rsidP="00C27588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-скан-копия Свидетельство государственной регистрации (ОГРН, ОГРНИП);       </w:t>
      </w:r>
    </w:p>
    <w:p w:rsidR="00C27588" w:rsidRDefault="00C27588" w:rsidP="00C27588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-скан-копия Свидетельство о постановке на налоговый учет;</w:t>
      </w:r>
    </w:p>
    <w:p w:rsidR="00C27588" w:rsidRDefault="00C27588" w:rsidP="00C27588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-скан-копия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Страхового номера индивидуального лицевого счета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(СНИЛС руководителя);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-скан-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копия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изготовление сертификата ключа электронной подписи;</w:t>
      </w:r>
    </w:p>
    <w:p w:rsidR="00C27588" w:rsidRDefault="00C27588" w:rsidP="00C275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-скан-копия выписки из ЕГРЮЛ оригинал или нотариальная копия (не старше 1 месяца) или выписка ЕГРЮЛ, полученная в электронном виде с подписью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ИФНС;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цветное фото лица заявителя в анфас совместно с разворотом паспорта заявителя на странице с фотографией.</w:t>
      </w:r>
    </w:p>
    <w:p w:rsidR="004C448D" w:rsidRDefault="0035396B"/>
    <w:sectPr w:rsidR="004C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F55"/>
    <w:multiLevelType w:val="hybridMultilevel"/>
    <w:tmpl w:val="45D8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8"/>
    <w:rsid w:val="00164548"/>
    <w:rsid w:val="0035396B"/>
    <w:rsid w:val="00BB4232"/>
    <w:rsid w:val="00C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FDF8-B791-4927-A494-BA79293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2017-06-13T06:42:00Z</dcterms:created>
  <dcterms:modified xsi:type="dcterms:W3CDTF">2017-06-13T06:42:00Z</dcterms:modified>
</cp:coreProperties>
</file>